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752B7E" w14:textId="77777777" w:rsidR="00CC17DB" w:rsidRPr="005424AE" w:rsidRDefault="009F0092" w:rsidP="005424AE">
      <w:pPr>
        <w:spacing w:after="200" w:line="360" w:lineRule="auto"/>
        <w:ind w:firstLine="709"/>
        <w:jc w:val="center"/>
        <w:rPr>
          <w:sz w:val="28"/>
          <w:szCs w:val="28"/>
        </w:rPr>
      </w:pPr>
      <w:r w:rsidRPr="005424AE">
        <w:rPr>
          <w:sz w:val="28"/>
          <w:szCs w:val="28"/>
        </w:rPr>
        <w:t>Санкт-</w:t>
      </w:r>
      <w:r w:rsidRPr="005424AE">
        <w:rPr>
          <w:rFonts w:eastAsiaTheme="minorHAnsi"/>
          <w:sz w:val="28"/>
          <w:szCs w:val="28"/>
          <w:lang w:eastAsia="en-US"/>
        </w:rPr>
        <w:t>Петербургский</w:t>
      </w:r>
      <w:r w:rsidRPr="005424AE">
        <w:rPr>
          <w:sz w:val="28"/>
          <w:szCs w:val="28"/>
        </w:rPr>
        <w:t xml:space="preserve"> Государственный Электротехнический Университет "ЛЭТИ"</w:t>
      </w:r>
    </w:p>
    <w:p w14:paraId="29124389" w14:textId="77777777" w:rsidR="00CC17DB" w:rsidRPr="005424AE" w:rsidRDefault="00CC17DB" w:rsidP="005424AE">
      <w:pPr>
        <w:spacing w:line="360" w:lineRule="auto"/>
        <w:ind w:firstLine="709"/>
        <w:jc w:val="center"/>
        <w:rPr>
          <w:sz w:val="28"/>
          <w:szCs w:val="28"/>
        </w:rPr>
      </w:pPr>
    </w:p>
    <w:p w14:paraId="3CB5B28A" w14:textId="77777777" w:rsidR="00CC17DB" w:rsidRPr="005424AE" w:rsidRDefault="009F0092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  <w:r w:rsidRPr="005424AE">
        <w:rPr>
          <w:rFonts w:eastAsiaTheme="minorHAnsi"/>
          <w:sz w:val="28"/>
          <w:szCs w:val="28"/>
          <w:lang w:eastAsia="en-US"/>
        </w:rPr>
        <w:t>кафедра физики</w:t>
      </w:r>
    </w:p>
    <w:p w14:paraId="218F34D2" w14:textId="77777777" w:rsidR="00CC17DB" w:rsidRPr="005424AE" w:rsidRDefault="00CC17DB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</w:p>
    <w:p w14:paraId="0DEA2A38" w14:textId="77777777" w:rsidR="00CC17DB" w:rsidRPr="005424AE" w:rsidRDefault="00CC17DB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</w:p>
    <w:p w14:paraId="6B625638" w14:textId="77777777" w:rsidR="00CC17DB" w:rsidRPr="005424AE" w:rsidRDefault="00CC17DB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</w:p>
    <w:p w14:paraId="3692A52B" w14:textId="77777777" w:rsidR="00CC17DB" w:rsidRPr="005424AE" w:rsidRDefault="00CC17DB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</w:p>
    <w:p w14:paraId="32D74228" w14:textId="77777777" w:rsidR="00CC17DB" w:rsidRPr="005424AE" w:rsidRDefault="00CC17DB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</w:p>
    <w:p w14:paraId="0711C2B7" w14:textId="1F7E57CD" w:rsidR="00CC17DB" w:rsidRPr="005424AE" w:rsidRDefault="009F0092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  <w:r w:rsidRPr="005424AE">
        <w:rPr>
          <w:rFonts w:eastAsiaTheme="minorHAnsi"/>
          <w:sz w:val="28"/>
          <w:szCs w:val="28"/>
          <w:lang w:eastAsia="en-US"/>
        </w:rPr>
        <w:t>Задание №</w:t>
      </w:r>
      <w:r w:rsidR="00512761">
        <w:rPr>
          <w:rFonts w:eastAsiaTheme="minorHAnsi"/>
          <w:sz w:val="28"/>
          <w:szCs w:val="28"/>
          <w:lang w:eastAsia="en-US"/>
        </w:rPr>
        <w:t>2</w:t>
      </w:r>
      <w:r w:rsidRPr="005424AE">
        <w:rPr>
          <w:rFonts w:eastAsiaTheme="minorHAnsi"/>
          <w:sz w:val="28"/>
          <w:szCs w:val="28"/>
          <w:lang w:eastAsia="en-US"/>
        </w:rPr>
        <w:t xml:space="preserve"> по дисциплине </w:t>
      </w:r>
    </w:p>
    <w:p w14:paraId="4F679336" w14:textId="77777777" w:rsidR="00CC17DB" w:rsidRPr="005424AE" w:rsidRDefault="009F0092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  <w:r w:rsidRPr="005424AE">
        <w:rPr>
          <w:rFonts w:eastAsiaTheme="minorHAnsi"/>
          <w:sz w:val="28"/>
          <w:szCs w:val="28"/>
          <w:lang w:eastAsia="en-US"/>
        </w:rPr>
        <w:t>"Физические основы информационных технологий"</w:t>
      </w:r>
    </w:p>
    <w:p w14:paraId="53876950" w14:textId="1219C1F8" w:rsidR="00CC17DB" w:rsidRPr="005424AE" w:rsidRDefault="009F0092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  <w:r w:rsidRPr="005424AE">
        <w:rPr>
          <w:rFonts w:eastAsiaTheme="minorHAnsi"/>
          <w:sz w:val="28"/>
          <w:szCs w:val="28"/>
          <w:lang w:eastAsia="en-US"/>
        </w:rPr>
        <w:t xml:space="preserve">Название: </w:t>
      </w:r>
      <w:r w:rsidR="00512761" w:rsidRPr="00512761">
        <w:rPr>
          <w:rFonts w:eastAsiaTheme="minorHAnsi"/>
          <w:sz w:val="28"/>
          <w:szCs w:val="28"/>
          <w:lang w:eastAsia="en-US"/>
        </w:rPr>
        <w:t>Численное решение уравнения Лапласа</w:t>
      </w:r>
    </w:p>
    <w:p w14:paraId="0CE01515" w14:textId="77777777" w:rsidR="00CC17DB" w:rsidRPr="005424AE" w:rsidRDefault="00CC17DB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</w:p>
    <w:p w14:paraId="72E58EC1" w14:textId="77777777" w:rsidR="00AA194A" w:rsidRPr="005424AE" w:rsidRDefault="00AA194A" w:rsidP="00AA194A">
      <w:pPr>
        <w:spacing w:after="200" w:line="360" w:lineRule="auto"/>
        <w:rPr>
          <w:rFonts w:eastAsiaTheme="minorHAnsi"/>
          <w:sz w:val="28"/>
          <w:szCs w:val="28"/>
          <w:lang w:eastAsia="en-US"/>
        </w:rPr>
      </w:pPr>
    </w:p>
    <w:tbl>
      <w:tblPr>
        <w:tblW w:w="0" w:type="auto"/>
        <w:tblInd w:w="3085" w:type="dxa"/>
        <w:tblLook w:val="04A0" w:firstRow="1" w:lastRow="0" w:firstColumn="1" w:lastColumn="0" w:noHBand="0" w:noVBand="1"/>
      </w:tblPr>
      <w:tblGrid>
        <w:gridCol w:w="3544"/>
        <w:gridCol w:w="2942"/>
      </w:tblGrid>
      <w:tr w:rsidR="00CC17DB" w:rsidRPr="005424AE" w14:paraId="689D85B3" w14:textId="77777777">
        <w:trPr>
          <w:trHeight w:val="384"/>
        </w:trPr>
        <w:tc>
          <w:tcPr>
            <w:tcW w:w="3544" w:type="dxa"/>
          </w:tcPr>
          <w:p w14:paraId="0D059346" w14:textId="77777777" w:rsidR="00CC17DB" w:rsidRPr="005424AE" w:rsidRDefault="009F0092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  <w:r w:rsidRPr="005424AE">
              <w:rPr>
                <w:rFonts w:eastAsiaTheme="minorHAnsi"/>
                <w:sz w:val="28"/>
                <w:szCs w:val="28"/>
                <w:lang w:eastAsia="en-US"/>
              </w:rPr>
              <w:t>Фамилия И.О.:</w:t>
            </w:r>
          </w:p>
        </w:tc>
        <w:tc>
          <w:tcPr>
            <w:tcW w:w="2942" w:type="dxa"/>
          </w:tcPr>
          <w:p w14:paraId="29EF9E6D" w14:textId="184DEF1F" w:rsidR="00CC17DB" w:rsidRPr="005424AE" w:rsidRDefault="005379D5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>Беззубов</w:t>
            </w:r>
            <w:r w:rsidR="004D6ADC" w:rsidRPr="005424AE">
              <w:rPr>
                <w:rFonts w:eastAsiaTheme="minorHAnsi"/>
                <w:sz w:val="28"/>
                <w:szCs w:val="28"/>
                <w:lang w:eastAsia="en-US"/>
              </w:rPr>
              <w:t xml:space="preserve"> 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Д</w:t>
            </w:r>
            <w:r w:rsidR="004D6ADC" w:rsidRPr="005424AE">
              <w:rPr>
                <w:rFonts w:eastAsiaTheme="minorHAnsi"/>
                <w:sz w:val="28"/>
                <w:szCs w:val="28"/>
                <w:lang w:eastAsia="en-US"/>
              </w:rPr>
              <w:t>.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В</w:t>
            </w:r>
            <w:r w:rsidR="004D6ADC" w:rsidRPr="005424AE">
              <w:rPr>
                <w:rFonts w:eastAsiaTheme="minorHAnsi"/>
                <w:sz w:val="28"/>
                <w:szCs w:val="28"/>
                <w:lang w:eastAsia="en-US"/>
              </w:rPr>
              <w:t>.</w:t>
            </w:r>
          </w:p>
        </w:tc>
      </w:tr>
      <w:tr w:rsidR="00CC17DB" w:rsidRPr="005424AE" w14:paraId="34B6DC48" w14:textId="77777777">
        <w:trPr>
          <w:trHeight w:val="384"/>
        </w:trPr>
        <w:tc>
          <w:tcPr>
            <w:tcW w:w="3544" w:type="dxa"/>
          </w:tcPr>
          <w:p w14:paraId="7E1F1684" w14:textId="2EB3670C" w:rsidR="00CC17DB" w:rsidRPr="005424AE" w:rsidRDefault="005424AE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  <w:r w:rsidRPr="005424AE">
              <w:rPr>
                <w:rFonts w:eastAsiaTheme="minorHAnsi"/>
                <w:sz w:val="28"/>
                <w:szCs w:val="28"/>
                <w:lang w:eastAsia="en-US"/>
              </w:rPr>
              <w:t>Г</w:t>
            </w:r>
            <w:r w:rsidR="009F0092" w:rsidRPr="005424AE">
              <w:rPr>
                <w:rFonts w:eastAsiaTheme="minorHAnsi"/>
                <w:sz w:val="28"/>
                <w:szCs w:val="28"/>
                <w:lang w:eastAsia="en-US"/>
              </w:rPr>
              <w:t>руппа:</w:t>
            </w:r>
          </w:p>
        </w:tc>
        <w:tc>
          <w:tcPr>
            <w:tcW w:w="2942" w:type="dxa"/>
          </w:tcPr>
          <w:p w14:paraId="09AFB4C7" w14:textId="7590E7A7" w:rsidR="00CC17DB" w:rsidRPr="005424AE" w:rsidRDefault="004D6ADC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  <w:r w:rsidRPr="005424AE">
              <w:rPr>
                <w:rFonts w:eastAsiaTheme="minorHAnsi"/>
                <w:sz w:val="28"/>
                <w:szCs w:val="28"/>
                <w:lang w:eastAsia="en-US"/>
              </w:rPr>
              <w:t>130</w:t>
            </w:r>
            <w:r w:rsidR="005379D5">
              <w:rPr>
                <w:rFonts w:eastAsiaTheme="minorHAnsi"/>
                <w:sz w:val="28"/>
                <w:szCs w:val="28"/>
                <w:lang w:eastAsia="en-US"/>
              </w:rPr>
              <w:t>3</w:t>
            </w:r>
          </w:p>
        </w:tc>
      </w:tr>
      <w:tr w:rsidR="00CC17DB" w:rsidRPr="005424AE" w14:paraId="5C184FF3" w14:textId="77777777">
        <w:trPr>
          <w:trHeight w:val="384"/>
        </w:trPr>
        <w:tc>
          <w:tcPr>
            <w:tcW w:w="3544" w:type="dxa"/>
          </w:tcPr>
          <w:p w14:paraId="662D9384" w14:textId="77777777" w:rsidR="00CC17DB" w:rsidRPr="005424AE" w:rsidRDefault="009F0092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  <w:r w:rsidRPr="005424AE">
              <w:rPr>
                <w:rFonts w:eastAsiaTheme="minorHAnsi"/>
                <w:sz w:val="28"/>
                <w:szCs w:val="28"/>
                <w:lang w:eastAsia="en-US"/>
              </w:rPr>
              <w:t xml:space="preserve">Преподаватель: </w:t>
            </w:r>
          </w:p>
        </w:tc>
        <w:tc>
          <w:tcPr>
            <w:tcW w:w="2942" w:type="dxa"/>
          </w:tcPr>
          <w:p w14:paraId="7D81153A" w14:textId="77777777" w:rsidR="00CC17DB" w:rsidRPr="005424AE" w:rsidRDefault="009F0092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  <w:r w:rsidRPr="005424AE">
              <w:rPr>
                <w:rFonts w:eastAsiaTheme="minorHAnsi"/>
                <w:sz w:val="28"/>
                <w:szCs w:val="28"/>
                <w:lang w:eastAsia="en-US"/>
              </w:rPr>
              <w:t>Альтмарк А.М.</w:t>
            </w:r>
          </w:p>
        </w:tc>
      </w:tr>
      <w:tr w:rsidR="00CC17DB" w:rsidRPr="005424AE" w14:paraId="5461D0AE" w14:textId="77777777">
        <w:trPr>
          <w:trHeight w:val="384"/>
        </w:trPr>
        <w:tc>
          <w:tcPr>
            <w:tcW w:w="3544" w:type="dxa"/>
          </w:tcPr>
          <w:p w14:paraId="2BBFFD1D" w14:textId="77777777" w:rsidR="00CC17DB" w:rsidRPr="005424AE" w:rsidRDefault="009F0092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  <w:r w:rsidRPr="005424AE">
              <w:rPr>
                <w:rFonts w:eastAsiaTheme="minorHAnsi"/>
                <w:sz w:val="28"/>
                <w:szCs w:val="28"/>
                <w:lang w:eastAsia="en-US"/>
              </w:rPr>
              <w:t>Итоговый балл:</w:t>
            </w:r>
          </w:p>
        </w:tc>
        <w:tc>
          <w:tcPr>
            <w:tcW w:w="2942" w:type="dxa"/>
          </w:tcPr>
          <w:p w14:paraId="7F5E0138" w14:textId="77777777" w:rsidR="00CC17DB" w:rsidRPr="005424AE" w:rsidRDefault="00CC17DB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</w:p>
        </w:tc>
      </w:tr>
      <w:tr w:rsidR="00CC17DB" w:rsidRPr="005424AE" w14:paraId="7A2D162E" w14:textId="77777777">
        <w:trPr>
          <w:trHeight w:val="384"/>
        </w:trPr>
        <w:tc>
          <w:tcPr>
            <w:tcW w:w="3544" w:type="dxa"/>
          </w:tcPr>
          <w:p w14:paraId="478F8F7B" w14:textId="78AD486C" w:rsidR="00CC17DB" w:rsidRPr="005424AE" w:rsidRDefault="005424AE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  <w:r w:rsidRPr="005424AE">
              <w:rPr>
                <w:rFonts w:eastAsiaTheme="minorHAnsi"/>
                <w:sz w:val="28"/>
                <w:szCs w:val="28"/>
                <w:lang w:eastAsia="en-US"/>
              </w:rPr>
              <w:t>Крайний срок сдачи:</w:t>
            </w:r>
          </w:p>
        </w:tc>
        <w:tc>
          <w:tcPr>
            <w:tcW w:w="2942" w:type="dxa"/>
          </w:tcPr>
          <w:p w14:paraId="69804D94" w14:textId="6DAE74F2" w:rsidR="00CC17DB" w:rsidRPr="005424AE" w:rsidRDefault="00512761" w:rsidP="005424AE">
            <w:pPr>
              <w:spacing w:after="200" w:line="360" w:lineRule="auto"/>
              <w:ind w:firstLine="709"/>
              <w:jc w:val="center"/>
              <w:rPr>
                <w:rFonts w:eastAsiaTheme="minorHAnsi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>05</w:t>
            </w:r>
            <w:r w:rsidR="005424AE" w:rsidRPr="005424AE">
              <w:rPr>
                <w:rFonts w:eastAsiaTheme="minorHAnsi"/>
                <w:sz w:val="28"/>
                <w:szCs w:val="28"/>
                <w:lang w:eastAsia="en-US"/>
              </w:rPr>
              <w:t>.1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1</w:t>
            </w:r>
            <w:r w:rsidR="005424AE" w:rsidRPr="005424AE">
              <w:rPr>
                <w:rFonts w:eastAsiaTheme="minorHAnsi"/>
                <w:sz w:val="28"/>
                <w:szCs w:val="28"/>
                <w:lang w:eastAsia="en-US"/>
              </w:rPr>
              <w:t>.23</w:t>
            </w:r>
          </w:p>
        </w:tc>
      </w:tr>
    </w:tbl>
    <w:p w14:paraId="06B47951" w14:textId="49F2DBC3" w:rsidR="00AA194A" w:rsidRDefault="00AA194A" w:rsidP="00AA194A">
      <w:pPr>
        <w:spacing w:after="200" w:line="360" w:lineRule="auto"/>
        <w:rPr>
          <w:rFonts w:eastAsiaTheme="minorHAnsi"/>
          <w:sz w:val="28"/>
          <w:szCs w:val="28"/>
          <w:lang w:eastAsia="en-US"/>
        </w:rPr>
      </w:pPr>
    </w:p>
    <w:p w14:paraId="04E5B251" w14:textId="77777777" w:rsidR="00AA194A" w:rsidRPr="005424AE" w:rsidRDefault="00AA194A" w:rsidP="00AA194A">
      <w:pPr>
        <w:spacing w:after="200" w:line="360" w:lineRule="auto"/>
        <w:rPr>
          <w:rFonts w:eastAsiaTheme="minorHAnsi"/>
          <w:sz w:val="28"/>
          <w:szCs w:val="28"/>
          <w:lang w:eastAsia="en-US"/>
        </w:rPr>
      </w:pPr>
    </w:p>
    <w:p w14:paraId="1D6F17DB" w14:textId="77777777" w:rsidR="00AA194A" w:rsidRDefault="009F0092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  <w:r w:rsidRPr="005424AE">
        <w:rPr>
          <w:rFonts w:eastAsiaTheme="minorHAnsi"/>
          <w:sz w:val="28"/>
          <w:szCs w:val="28"/>
          <w:lang w:eastAsia="en-US"/>
        </w:rPr>
        <w:t xml:space="preserve">Санкт-Петербург </w:t>
      </w:r>
    </w:p>
    <w:p w14:paraId="243198C7" w14:textId="35B5E06A" w:rsidR="00CC17DB" w:rsidRPr="005424AE" w:rsidRDefault="009F0092" w:rsidP="005424AE">
      <w:pPr>
        <w:spacing w:after="200" w:line="360" w:lineRule="auto"/>
        <w:ind w:firstLine="709"/>
        <w:jc w:val="center"/>
        <w:rPr>
          <w:rFonts w:eastAsiaTheme="minorHAnsi"/>
          <w:sz w:val="28"/>
          <w:szCs w:val="28"/>
          <w:lang w:eastAsia="en-US"/>
        </w:rPr>
      </w:pPr>
      <w:r w:rsidRPr="005424AE">
        <w:rPr>
          <w:rFonts w:eastAsiaTheme="minorHAnsi"/>
          <w:sz w:val="28"/>
          <w:szCs w:val="28"/>
          <w:lang w:eastAsia="en-US"/>
        </w:rPr>
        <w:t>202</w:t>
      </w:r>
      <w:r w:rsidRPr="005424AE">
        <w:rPr>
          <w:rFonts w:eastAsiaTheme="minorHAnsi"/>
          <w:sz w:val="28"/>
          <w:szCs w:val="28"/>
          <w:lang w:val="en-US"/>
        </w:rPr>
        <w:t>3</w:t>
      </w:r>
    </w:p>
    <w:p w14:paraId="1DBECF28" w14:textId="77777777" w:rsidR="00CC17DB" w:rsidRPr="005424AE" w:rsidRDefault="009F0092" w:rsidP="005424AE">
      <w:pPr>
        <w:spacing w:after="200" w:line="360" w:lineRule="auto"/>
        <w:ind w:firstLine="709"/>
        <w:jc w:val="center"/>
        <w:rPr>
          <w:sz w:val="28"/>
          <w:szCs w:val="28"/>
          <w:u w:val="single"/>
        </w:rPr>
      </w:pPr>
      <w:r w:rsidRPr="005424AE">
        <w:rPr>
          <w:rFonts w:eastAsiaTheme="minorHAnsi"/>
          <w:sz w:val="28"/>
          <w:szCs w:val="28"/>
          <w:lang w:eastAsia="en-US"/>
        </w:rPr>
        <w:br w:type="page" w:clear="all"/>
      </w:r>
      <w:r w:rsidRPr="005424AE">
        <w:rPr>
          <w:sz w:val="28"/>
          <w:szCs w:val="28"/>
          <w:u w:val="single"/>
        </w:rPr>
        <w:lastRenderedPageBreak/>
        <w:t>Условие задания</w:t>
      </w:r>
    </w:p>
    <w:p w14:paraId="1AF747A4" w14:textId="77777777" w:rsidR="00512761" w:rsidRDefault="00512761" w:rsidP="00512761">
      <w:pPr>
        <w:pStyle w:val="docdata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Дана электростатическая система, состоящая из трех электродов. Внешний электрод (на рисунке 1 отмечен синим цветом) обладает потенциалом 0 В. Внутренние электроды (на рисунке отмечены красным цветом и пронумерованы как 1 и 2) обладают потенциалами, отличными от 0. Исходные данные нужно взять в файле FOIT_IDZ2.xlsx. Для одной из указанных в таблице эквипотенциальных линий необходимо найти длину и записать её в файл IDZ2.txt. Контуры электродов можно построить по формулам, указанным в таблице и сравнить с соответствующим изображением в jpeg – файле. Координаты в данном задании можно считать безразмерными.</w:t>
      </w:r>
    </w:p>
    <w:p w14:paraId="1B8413C8" w14:textId="77777777" w:rsidR="00512761" w:rsidRDefault="00512761" w:rsidP="00512761">
      <w:pPr>
        <w:pStyle w:val="afd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Помимо текстового файла IDZ2.txt в папке IDZ2 должен находиться Word-файл с отчетом, а также файл с кодом (Python, Mathcad, Mathematica). Для лучшего понимания отчетности смотрите папку “Пример организации яндекс-папки студентов”.</w:t>
      </w:r>
    </w:p>
    <w:p w14:paraId="34F791C9" w14:textId="77777777" w:rsidR="00512761" w:rsidRDefault="00512761" w:rsidP="00512761">
      <w:pPr>
        <w:pStyle w:val="afd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Пример содержания файла IDZ2.txt:</w:t>
      </w:r>
    </w:p>
    <w:p w14:paraId="1CE4D7B5" w14:textId="33F671D8" w:rsidR="00512761" w:rsidRDefault="00512761" w:rsidP="00512761">
      <w:pPr>
        <w:pStyle w:val="afd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4.53258</w:t>
      </w:r>
    </w:p>
    <w:p w14:paraId="12340443" w14:textId="683D021C" w:rsidR="00512761" w:rsidRDefault="00512761" w:rsidP="00512761">
      <w:pPr>
        <w:pStyle w:val="afd"/>
        <w:spacing w:before="0" w:beforeAutospacing="0" w:after="0" w:afterAutospacing="0" w:line="360" w:lineRule="auto"/>
        <w:jc w:val="center"/>
      </w:pPr>
      <w:r w:rsidRPr="00512761">
        <w:drawing>
          <wp:inline distT="0" distB="0" distL="0" distR="0" wp14:anchorId="0786E230" wp14:editId="5CA00222">
            <wp:extent cx="3917019" cy="230906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</w:p>
    <w:p w14:paraId="70943915" w14:textId="77777777" w:rsidR="00512761" w:rsidRDefault="00512761" w:rsidP="00512761">
      <w:pPr>
        <w:pStyle w:val="afd"/>
        <w:spacing w:before="0" w:beforeAutospacing="0" w:after="0" w:afterAutospacing="0" w:line="360" w:lineRule="auto"/>
        <w:jc w:val="center"/>
      </w:pPr>
      <w:r>
        <w:rPr>
          <w:color w:val="000000"/>
          <w:sz w:val="28"/>
          <w:szCs w:val="28"/>
        </w:rPr>
        <w:t>Рисунок 1. Пример электростатической системы</w:t>
      </w:r>
    </w:p>
    <w:p w14:paraId="5ACE8E70" w14:textId="77777777" w:rsidR="005424AE" w:rsidRPr="005424AE" w:rsidRDefault="005424AE" w:rsidP="005424AE">
      <w:pPr>
        <w:spacing w:line="360" w:lineRule="auto"/>
        <w:ind w:firstLine="709"/>
        <w:rPr>
          <w:sz w:val="28"/>
          <w:szCs w:val="28"/>
        </w:rPr>
      </w:pPr>
    </w:p>
    <w:p w14:paraId="049099D5" w14:textId="46951E1D" w:rsidR="00740B40" w:rsidRPr="00512761" w:rsidRDefault="00512761" w:rsidP="00512761">
      <w:pPr>
        <w:spacing w:line="360" w:lineRule="auto"/>
        <w:jc w:val="center"/>
        <w:rPr>
          <w:bCs/>
          <w:sz w:val="28"/>
          <w:szCs w:val="28"/>
          <w:u w:val="single"/>
        </w:rPr>
      </w:pPr>
      <w:r w:rsidRPr="00512761">
        <w:rPr>
          <w:bCs/>
          <w:sz w:val="28"/>
          <w:szCs w:val="28"/>
          <w:u w:val="single"/>
        </w:rPr>
        <w:t>Исходные данные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759"/>
        <w:gridCol w:w="1331"/>
        <w:gridCol w:w="1536"/>
        <w:gridCol w:w="1331"/>
        <w:gridCol w:w="1938"/>
        <w:gridCol w:w="1338"/>
        <w:gridCol w:w="1338"/>
      </w:tblGrid>
      <w:tr w:rsidR="00512761" w14:paraId="59918E3F" w14:textId="77777777" w:rsidTr="00512761">
        <w:tc>
          <w:tcPr>
            <w:tcW w:w="1367" w:type="dxa"/>
          </w:tcPr>
          <w:p w14:paraId="522EE5AF" w14:textId="1660EADD" w:rsidR="00512761" w:rsidRPr="00512761" w:rsidRDefault="00512761" w:rsidP="00512761">
            <w:pPr>
              <w:rPr>
                <w:sz w:val="28"/>
                <w:szCs w:val="28"/>
              </w:rPr>
            </w:pPr>
            <w:r w:rsidRPr="00512761">
              <w:rPr>
                <w:szCs w:val="28"/>
              </w:rPr>
              <w:t>Вар.</w:t>
            </w:r>
          </w:p>
        </w:tc>
        <w:tc>
          <w:tcPr>
            <w:tcW w:w="1367" w:type="dxa"/>
          </w:tcPr>
          <w:p w14:paraId="6C2E5412" w14:textId="2FD5EEE4" w:rsidR="00512761" w:rsidRPr="00512761" w:rsidRDefault="00512761" w:rsidP="00512761">
            <w:pPr>
              <w:rPr>
                <w:sz w:val="28"/>
                <w:szCs w:val="28"/>
              </w:rPr>
            </w:pPr>
            <w:r w:rsidRPr="00512761">
              <w:rPr>
                <w:szCs w:val="28"/>
              </w:rPr>
              <w:t>Уравнение внешнего электрода</w:t>
            </w:r>
          </w:p>
        </w:tc>
        <w:tc>
          <w:tcPr>
            <w:tcW w:w="1367" w:type="dxa"/>
          </w:tcPr>
          <w:p w14:paraId="485C2D26" w14:textId="567F8127" w:rsidR="00512761" w:rsidRPr="00512761" w:rsidRDefault="00512761" w:rsidP="00512761">
            <w:r w:rsidRPr="00512761">
              <w:t>Уравнение электрода 1</w:t>
            </w:r>
          </w:p>
        </w:tc>
        <w:tc>
          <w:tcPr>
            <w:tcW w:w="1367" w:type="dxa"/>
          </w:tcPr>
          <w:p w14:paraId="133CF954" w14:textId="272A65A8" w:rsidR="00512761" w:rsidRPr="00512761" w:rsidRDefault="00512761" w:rsidP="00512761">
            <w:r w:rsidRPr="00512761">
              <w:t xml:space="preserve">Уравнение электрода </w:t>
            </w:r>
            <w:r w:rsidRPr="00512761">
              <w:t>2</w:t>
            </w:r>
          </w:p>
        </w:tc>
        <w:tc>
          <w:tcPr>
            <w:tcW w:w="1367" w:type="dxa"/>
          </w:tcPr>
          <w:p w14:paraId="2535BBEC" w14:textId="1459A3A4" w:rsidR="00512761" w:rsidRPr="00512761" w:rsidRDefault="00512761" w:rsidP="00512761">
            <w:pPr>
              <w:rPr>
                <w:szCs w:val="28"/>
              </w:rPr>
            </w:pPr>
            <w:r w:rsidRPr="00512761">
              <w:rPr>
                <w:szCs w:val="28"/>
              </w:rPr>
              <w:t>Потенциал искомой эквипотенциали, В</w:t>
            </w:r>
          </w:p>
        </w:tc>
        <w:tc>
          <w:tcPr>
            <w:tcW w:w="1368" w:type="dxa"/>
          </w:tcPr>
          <w:p w14:paraId="19770D40" w14:textId="1B9294E2" w:rsidR="00512761" w:rsidRPr="00512761" w:rsidRDefault="00512761" w:rsidP="00512761">
            <w:pPr>
              <w:rPr>
                <w:sz w:val="28"/>
                <w:szCs w:val="28"/>
              </w:rPr>
            </w:pPr>
            <w:r w:rsidRPr="00512761">
              <w:rPr>
                <w:szCs w:val="28"/>
              </w:rPr>
              <w:t xml:space="preserve">Потенциал на электроде 1, </w:t>
            </w:r>
            <w:proofErr w:type="gramStart"/>
            <w:r w:rsidRPr="00512761">
              <w:rPr>
                <w:szCs w:val="28"/>
              </w:rPr>
              <w:t>В</w:t>
            </w:r>
            <w:proofErr w:type="gramEnd"/>
          </w:p>
        </w:tc>
        <w:tc>
          <w:tcPr>
            <w:tcW w:w="1368" w:type="dxa"/>
          </w:tcPr>
          <w:p w14:paraId="074412CA" w14:textId="445A4A20" w:rsidR="00512761" w:rsidRPr="00512761" w:rsidRDefault="00512761" w:rsidP="00512761">
            <w:pPr>
              <w:rPr>
                <w:szCs w:val="28"/>
              </w:rPr>
            </w:pPr>
            <w:r w:rsidRPr="00512761">
              <w:rPr>
                <w:szCs w:val="28"/>
              </w:rPr>
              <w:t xml:space="preserve">Потенциал на электроде 1, </w:t>
            </w:r>
            <w:proofErr w:type="gramStart"/>
            <w:r w:rsidRPr="00512761">
              <w:rPr>
                <w:szCs w:val="28"/>
              </w:rPr>
              <w:t>В</w:t>
            </w:r>
            <w:proofErr w:type="gramEnd"/>
          </w:p>
        </w:tc>
      </w:tr>
      <w:tr w:rsidR="00512761" w:rsidRPr="00512761" w14:paraId="229F01ED" w14:textId="77777777" w:rsidTr="00512761">
        <w:tc>
          <w:tcPr>
            <w:tcW w:w="1367" w:type="dxa"/>
          </w:tcPr>
          <w:p w14:paraId="400AEFF0" w14:textId="6B6A7841" w:rsidR="00512761" w:rsidRPr="00512761" w:rsidRDefault="00512761" w:rsidP="005424AE">
            <w:pPr>
              <w:spacing w:line="360" w:lineRule="auto"/>
              <w:jc w:val="both"/>
              <w:rPr>
                <w:szCs w:val="28"/>
              </w:rPr>
            </w:pPr>
            <w:r w:rsidRPr="00512761">
              <w:rPr>
                <w:szCs w:val="28"/>
              </w:rPr>
              <w:t>2</w:t>
            </w:r>
          </w:p>
        </w:tc>
        <w:tc>
          <w:tcPr>
            <w:tcW w:w="1367" w:type="dxa"/>
          </w:tcPr>
          <w:p w14:paraId="7EA396FC" w14:textId="6A990483" w:rsidR="00512761" w:rsidRPr="00512761" w:rsidRDefault="00512761" w:rsidP="005424AE">
            <w:pPr>
              <w:spacing w:line="360" w:lineRule="auto"/>
              <w:jc w:val="both"/>
              <w:rPr>
                <w:szCs w:val="28"/>
              </w:rPr>
            </w:pPr>
            <w:r w:rsidRPr="00512761">
              <w:rPr>
                <w:szCs w:val="28"/>
              </w:rPr>
              <w:t xml:space="preserve">x^2 + y^2 </w:t>
            </w:r>
            <w:r w:rsidRPr="00512761">
              <w:rPr>
                <w:szCs w:val="28"/>
              </w:rPr>
              <w:lastRenderedPageBreak/>
              <w:t>= 16</w:t>
            </w:r>
          </w:p>
        </w:tc>
        <w:tc>
          <w:tcPr>
            <w:tcW w:w="1367" w:type="dxa"/>
          </w:tcPr>
          <w:p w14:paraId="64E448B7" w14:textId="3A0444CA" w:rsidR="00512761" w:rsidRPr="00512761" w:rsidRDefault="00512761" w:rsidP="005424AE">
            <w:pPr>
              <w:spacing w:line="360" w:lineRule="auto"/>
              <w:jc w:val="both"/>
              <w:rPr>
                <w:szCs w:val="28"/>
              </w:rPr>
            </w:pPr>
            <w:r w:rsidRPr="00512761">
              <w:rPr>
                <w:szCs w:val="28"/>
              </w:rPr>
              <w:lastRenderedPageBreak/>
              <w:t>0.8*</w:t>
            </w:r>
            <w:proofErr w:type="gramStart"/>
            <w:r w:rsidRPr="00512761">
              <w:rPr>
                <w:szCs w:val="28"/>
              </w:rPr>
              <w:t>Abs[</w:t>
            </w:r>
            <w:proofErr w:type="gramEnd"/>
            <w:r w:rsidRPr="00512761">
              <w:rPr>
                <w:szCs w:val="28"/>
              </w:rPr>
              <w:t xml:space="preserve">-1.5 </w:t>
            </w:r>
            <w:r w:rsidRPr="00512761">
              <w:rPr>
                <w:szCs w:val="28"/>
              </w:rPr>
              <w:lastRenderedPageBreak/>
              <w:t>+ x]^3 + 0.5*Abs[y]^3 = 0.6</w:t>
            </w:r>
          </w:p>
        </w:tc>
        <w:tc>
          <w:tcPr>
            <w:tcW w:w="1367" w:type="dxa"/>
          </w:tcPr>
          <w:p w14:paraId="24C68866" w14:textId="23AC3D21" w:rsidR="00512761" w:rsidRPr="00512761" w:rsidRDefault="00512761" w:rsidP="005424AE">
            <w:pPr>
              <w:spacing w:line="360" w:lineRule="auto"/>
              <w:jc w:val="both"/>
              <w:rPr>
                <w:szCs w:val="28"/>
              </w:rPr>
            </w:pPr>
            <w:proofErr w:type="gramStart"/>
            <w:r w:rsidRPr="00512761">
              <w:rPr>
                <w:szCs w:val="28"/>
              </w:rPr>
              <w:lastRenderedPageBreak/>
              <w:t>Abs[</w:t>
            </w:r>
            <w:proofErr w:type="gramEnd"/>
            <w:r w:rsidRPr="00512761">
              <w:rPr>
                <w:szCs w:val="28"/>
              </w:rPr>
              <w:t xml:space="preserve">1.5 + </w:t>
            </w:r>
            <w:r w:rsidRPr="00512761">
              <w:rPr>
                <w:szCs w:val="28"/>
              </w:rPr>
              <w:lastRenderedPageBreak/>
              <w:t>x]^3 + Abs[y]^1.5 = 0.7</w:t>
            </w:r>
          </w:p>
        </w:tc>
        <w:tc>
          <w:tcPr>
            <w:tcW w:w="1367" w:type="dxa"/>
          </w:tcPr>
          <w:p w14:paraId="6F6B6474" w14:textId="49D5FFC5" w:rsidR="00512761" w:rsidRPr="00512761" w:rsidRDefault="00512761" w:rsidP="005424AE">
            <w:pPr>
              <w:spacing w:line="360" w:lineRule="auto"/>
              <w:jc w:val="both"/>
              <w:rPr>
                <w:szCs w:val="28"/>
              </w:rPr>
            </w:pPr>
            <w:r w:rsidRPr="00512761">
              <w:rPr>
                <w:szCs w:val="28"/>
              </w:rPr>
              <w:lastRenderedPageBreak/>
              <w:t>1</w:t>
            </w:r>
          </w:p>
        </w:tc>
        <w:tc>
          <w:tcPr>
            <w:tcW w:w="1368" w:type="dxa"/>
          </w:tcPr>
          <w:p w14:paraId="05F9A736" w14:textId="652AF9BD" w:rsidR="00512761" w:rsidRPr="00512761" w:rsidRDefault="00512761" w:rsidP="005424AE">
            <w:pPr>
              <w:spacing w:line="360" w:lineRule="auto"/>
              <w:jc w:val="both"/>
              <w:rPr>
                <w:szCs w:val="28"/>
              </w:rPr>
            </w:pPr>
            <w:r w:rsidRPr="00512761">
              <w:rPr>
                <w:szCs w:val="28"/>
              </w:rPr>
              <w:t>-5</w:t>
            </w:r>
          </w:p>
        </w:tc>
        <w:tc>
          <w:tcPr>
            <w:tcW w:w="1368" w:type="dxa"/>
          </w:tcPr>
          <w:p w14:paraId="559079D7" w14:textId="03344555" w:rsidR="00512761" w:rsidRPr="00512761" w:rsidRDefault="00512761" w:rsidP="005424AE">
            <w:pPr>
              <w:spacing w:line="360" w:lineRule="auto"/>
              <w:jc w:val="both"/>
              <w:rPr>
                <w:szCs w:val="28"/>
              </w:rPr>
            </w:pPr>
            <w:r w:rsidRPr="00512761">
              <w:rPr>
                <w:szCs w:val="28"/>
              </w:rPr>
              <w:t>5</w:t>
            </w:r>
          </w:p>
        </w:tc>
      </w:tr>
    </w:tbl>
    <w:p w14:paraId="5BD6DCCF" w14:textId="77777777" w:rsidR="00415E04" w:rsidRPr="00512761" w:rsidRDefault="00415E04" w:rsidP="00512761">
      <w:pPr>
        <w:spacing w:line="360" w:lineRule="auto"/>
        <w:jc w:val="both"/>
        <w:rPr>
          <w:sz w:val="28"/>
          <w:szCs w:val="28"/>
          <w:lang w:val="en-US"/>
        </w:rPr>
      </w:pPr>
    </w:p>
    <w:p w14:paraId="401305B9" w14:textId="5739DC7D" w:rsidR="006303FD" w:rsidRPr="006303FD" w:rsidRDefault="006303FD" w:rsidP="006303FD">
      <w:pPr>
        <w:spacing w:line="360" w:lineRule="auto"/>
        <w:jc w:val="center"/>
        <w:rPr>
          <w:sz w:val="28"/>
          <w:szCs w:val="28"/>
          <w:u w:val="single"/>
        </w:rPr>
      </w:pPr>
      <w:r w:rsidRPr="006303FD">
        <w:rPr>
          <w:sz w:val="28"/>
          <w:szCs w:val="28"/>
          <w:u w:val="single"/>
        </w:rPr>
        <w:t>Выполнение работы</w:t>
      </w:r>
    </w:p>
    <w:p w14:paraId="2942F7A9" w14:textId="74C5132C" w:rsidR="00CC17DB" w:rsidRDefault="00DC4E33" w:rsidP="0051276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12761">
        <w:rPr>
          <w:sz w:val="28"/>
          <w:szCs w:val="28"/>
        </w:rPr>
        <w:t xml:space="preserve">Введем уравнения кривых, которые </w:t>
      </w:r>
      <w:r w:rsidR="00F22922">
        <w:rPr>
          <w:sz w:val="28"/>
          <w:szCs w:val="28"/>
        </w:rPr>
        <w:t xml:space="preserve">задают внешний и внутренний электроды. Заведем неявно заданные области, ограниченные данными кривыми. Для того, чтобы можно было задать граничные условия на границах электродов, получим область, в которой будем решать дифференциальное уравнение. Для этого из области, ограниченной </w:t>
      </w:r>
      <w:proofErr w:type="gramStart"/>
      <w:r w:rsidR="00F22922">
        <w:rPr>
          <w:sz w:val="28"/>
          <w:szCs w:val="28"/>
        </w:rPr>
        <w:t>внешним электродом</w:t>
      </w:r>
      <w:proofErr w:type="gramEnd"/>
      <w:r w:rsidR="00F22922">
        <w:rPr>
          <w:sz w:val="28"/>
          <w:szCs w:val="28"/>
        </w:rPr>
        <w:t xml:space="preserve"> вычтем области, ограниченные внутренними электродами.</w:t>
      </w:r>
    </w:p>
    <w:p w14:paraId="00317614" w14:textId="77777777" w:rsidR="009C18A7" w:rsidRDefault="00F22922" w:rsidP="009C18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получим следующую область:</w:t>
      </w:r>
    </w:p>
    <w:p w14:paraId="477D76A5" w14:textId="0892BB8B" w:rsidR="00F22922" w:rsidRDefault="00F22922" w:rsidP="009C18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33B4A06" wp14:editId="7493B246">
            <wp:extent cx="4572000" cy="4572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90BD" w14:textId="7735EFE2" w:rsidR="00F22922" w:rsidRDefault="00F22922" w:rsidP="00F229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Область решения </w:t>
      </w:r>
      <w:proofErr w:type="gramStart"/>
      <w:r>
        <w:rPr>
          <w:sz w:val="28"/>
          <w:szCs w:val="28"/>
        </w:rPr>
        <w:t>диф.уравнения</w:t>
      </w:r>
      <w:proofErr w:type="gramEnd"/>
    </w:p>
    <w:p w14:paraId="59BA37AF" w14:textId="77777777" w:rsidR="00F22922" w:rsidRDefault="00F22922" w:rsidP="00F2292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Зададим граничные условия Дирихле:</w:t>
      </w:r>
    </w:p>
    <w:p w14:paraId="6B4099D9" w14:textId="048B81AF" w:rsidR="00F22922" w:rsidRDefault="00F22922" w:rsidP="00F22922">
      <w:pPr>
        <w:spacing w:line="360" w:lineRule="auto"/>
        <w:jc w:val="center"/>
        <w:rPr>
          <w:sz w:val="28"/>
          <w:szCs w:val="28"/>
        </w:rPr>
      </w:pPr>
      <w:r w:rsidRPr="00F22922">
        <w:rPr>
          <w:sz w:val="28"/>
          <w:szCs w:val="28"/>
        </w:rPr>
        <w:lastRenderedPageBreak/>
        <w:drawing>
          <wp:inline distT="0" distB="0" distL="0" distR="0" wp14:anchorId="498C14BF" wp14:editId="53E103B9">
            <wp:extent cx="5052060" cy="13565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1728" cy="136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D4B0" w14:textId="0D9D2370" w:rsidR="009C18A7" w:rsidRDefault="009C18A7" w:rsidP="00F229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Условия Дирихле</w:t>
      </w:r>
    </w:p>
    <w:p w14:paraId="3CD289CE" w14:textId="77777777" w:rsidR="00F22922" w:rsidRDefault="00F22922" w:rsidP="00F22922">
      <w:pPr>
        <w:pStyle w:val="af7"/>
        <w:numPr>
          <w:ilvl w:val="0"/>
          <w:numId w:val="1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Первое условие – потенциал -5В на первом электроде</w:t>
      </w:r>
    </w:p>
    <w:p w14:paraId="6912DF0E" w14:textId="77777777" w:rsidR="00F22922" w:rsidRDefault="00F22922" w:rsidP="00F22922">
      <w:pPr>
        <w:pStyle w:val="af7"/>
        <w:numPr>
          <w:ilvl w:val="0"/>
          <w:numId w:val="1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Второе условие – потенциал 5В на втором электроде</w:t>
      </w:r>
    </w:p>
    <w:p w14:paraId="3F30F19D" w14:textId="77777777" w:rsidR="00F22922" w:rsidRDefault="00F22922" w:rsidP="00F22922">
      <w:pPr>
        <w:pStyle w:val="af7"/>
        <w:numPr>
          <w:ilvl w:val="0"/>
          <w:numId w:val="1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Третье условие – потенциал 0В на внешнем электроде</w:t>
      </w:r>
    </w:p>
    <w:p w14:paraId="0628F62B" w14:textId="77777777" w:rsidR="009C18A7" w:rsidRDefault="00F22922" w:rsidP="00F22922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 помощью функции </w:t>
      </w:r>
      <w:r>
        <w:rPr>
          <w:sz w:val="28"/>
          <w:szCs w:val="28"/>
          <w:lang w:val="en-US"/>
        </w:rPr>
        <w:t>NDSolve</w:t>
      </w:r>
      <w:r w:rsidRPr="009C18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численно решим уравнение Лапласа </w:t>
      </w:r>
      <w:r w:rsidR="009C18A7">
        <w:rPr>
          <w:sz w:val="28"/>
          <w:szCs w:val="28"/>
        </w:rPr>
        <w:t>с заданными условиями и построим график решения уравнения в заданной области.</w:t>
      </w:r>
    </w:p>
    <w:p w14:paraId="36FEDA57" w14:textId="09CC3193" w:rsidR="00F22922" w:rsidRDefault="009C18A7" w:rsidP="00F22922">
      <w:pPr>
        <w:spacing w:line="360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11AE865A" wp14:editId="6F64F000">
            <wp:extent cx="4572000" cy="4572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922" w:rsidRPr="00F22922"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84FC220" wp14:editId="122753F2">
            <wp:extent cx="647700" cy="2857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92E4" w14:textId="2CE0054A" w:rsidR="009C18A7" w:rsidRDefault="009C18A7" w:rsidP="009C18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 График решения уравнения Лапласа</w:t>
      </w:r>
    </w:p>
    <w:p w14:paraId="2937B450" w14:textId="4A17319A" w:rsidR="009C18A7" w:rsidRDefault="009C18A7" w:rsidP="009C18A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данном графике цветами обозначены потенциалы, выделенные линии – эквипотенциали.</w:t>
      </w:r>
    </w:p>
    <w:p w14:paraId="76D6B2EA" w14:textId="0095D110" w:rsidR="009C18A7" w:rsidRDefault="009C18A7" w:rsidP="009C18A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После этого найдем эквипотенциаль с потенциалом 1В и построим ее на графике:</w:t>
      </w:r>
    </w:p>
    <w:p w14:paraId="4E4C336C" w14:textId="5FACBC94" w:rsidR="009C18A7" w:rsidRDefault="009C18A7" w:rsidP="009C18A7">
      <w:pPr>
        <w:spacing w:line="360" w:lineRule="auto"/>
        <w:ind w:firstLine="709"/>
        <w:jc w:val="center"/>
        <w:rPr>
          <w:sz w:val="28"/>
          <w:szCs w:val="28"/>
        </w:rPr>
      </w:pPr>
      <w:r w:rsidRPr="009C18A7">
        <w:rPr>
          <w:sz w:val="28"/>
          <w:szCs w:val="28"/>
        </w:rPr>
        <w:lastRenderedPageBreak/>
        <w:drawing>
          <wp:inline distT="0" distB="0" distL="0" distR="0" wp14:anchorId="2A49D958" wp14:editId="6E23D331">
            <wp:extent cx="5441152" cy="4724809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6D02" w14:textId="1510D22F" w:rsidR="009C18A7" w:rsidRDefault="009C18A7" w:rsidP="009C18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Эквипотенциаль с потенциалом 1В</w:t>
      </w:r>
    </w:p>
    <w:p w14:paraId="415C064D" w14:textId="3B320C3B" w:rsidR="009C18A7" w:rsidRPr="00F22922" w:rsidRDefault="009C18A7" w:rsidP="009C18A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того, чтобы приближенно посчитать длину эквипотенциали извлечем точки, по которым построен график в ма</w:t>
      </w:r>
      <w:r w:rsidR="00E11818">
        <w:rPr>
          <w:sz w:val="28"/>
          <w:szCs w:val="28"/>
        </w:rPr>
        <w:t>ссив и последовательно посчитаем эвклидово расстрояние между ними. Сумма данных расстояний – приближенное искомое значение.</w:t>
      </w:r>
    </w:p>
    <w:p w14:paraId="1CA0A979" w14:textId="3840D382" w:rsidR="00FA476F" w:rsidRDefault="00FA476F" w:rsidP="005424AE">
      <w:pPr>
        <w:spacing w:line="360" w:lineRule="auto"/>
        <w:ind w:firstLine="709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Вывод</w:t>
      </w:r>
    </w:p>
    <w:p w14:paraId="4195DC7F" w14:textId="132C477F" w:rsidR="00E11818" w:rsidRDefault="00E11818" w:rsidP="00E11818">
      <w:pPr>
        <w:pStyle w:val="docdata"/>
        <w:spacing w:before="0" w:beforeAutospacing="0" w:after="0" w:afterAutospacing="0" w:line="360" w:lineRule="auto"/>
        <w:rPr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>
        <w:rPr>
          <w:bCs/>
          <w:color w:val="000000"/>
          <w:sz w:val="28"/>
          <w:szCs w:val="28"/>
        </w:rPr>
        <w:t>С</w:t>
      </w:r>
      <w:r w:rsidRPr="00E11818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помощью</w:t>
      </w:r>
      <w:r w:rsidRPr="00E11818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  <w:lang w:val="en-US"/>
        </w:rPr>
        <w:t>Wolfram</w:t>
      </w:r>
      <w:r w:rsidRPr="00E11818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  <w:lang w:val="en-US"/>
        </w:rPr>
        <w:t>Mathematica</w:t>
      </w:r>
      <w:r w:rsidRPr="00E11818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было решено уравнение Лапласа, построены эквипотенциали для электростатической системы из 3 электродов, найдена эквипотенциаль с заданным потенциалом и посчитана ее длина.</w:t>
      </w:r>
    </w:p>
    <w:p w14:paraId="24BF89C3" w14:textId="6314C146" w:rsidR="00E11818" w:rsidRDefault="00E11818" w:rsidP="00E11818">
      <w:pPr>
        <w:pStyle w:val="docdata"/>
        <w:spacing w:before="0" w:beforeAutospacing="0" w:after="0" w:afterAutospacing="0" w:line="360" w:lineRule="auto"/>
        <w:rPr>
          <w:bCs/>
          <w:color w:val="000000"/>
          <w:sz w:val="28"/>
          <w:szCs w:val="28"/>
        </w:rPr>
      </w:pPr>
    </w:p>
    <w:p w14:paraId="2E47868D" w14:textId="0901AD30" w:rsidR="00E11818" w:rsidRDefault="00E11818" w:rsidP="00E11818">
      <w:pPr>
        <w:pStyle w:val="docdata"/>
        <w:spacing w:before="0" w:beforeAutospacing="0" w:after="0" w:afterAutospacing="0" w:line="360" w:lineRule="auto"/>
        <w:rPr>
          <w:bCs/>
          <w:color w:val="000000"/>
          <w:sz w:val="28"/>
          <w:szCs w:val="28"/>
        </w:rPr>
      </w:pPr>
    </w:p>
    <w:p w14:paraId="205DB560" w14:textId="4603DA6C" w:rsidR="00E11818" w:rsidRDefault="00E11818" w:rsidP="00E11818">
      <w:pPr>
        <w:pStyle w:val="docdata"/>
        <w:spacing w:before="0" w:beforeAutospacing="0" w:after="0" w:afterAutospacing="0" w:line="360" w:lineRule="auto"/>
        <w:rPr>
          <w:bCs/>
          <w:color w:val="000000"/>
          <w:sz w:val="28"/>
          <w:szCs w:val="28"/>
        </w:rPr>
      </w:pPr>
    </w:p>
    <w:p w14:paraId="1CDF4411" w14:textId="3C430A0E" w:rsidR="00E11818" w:rsidRDefault="00E11818" w:rsidP="00E11818">
      <w:pPr>
        <w:pStyle w:val="docdata"/>
        <w:spacing w:before="0" w:beforeAutospacing="0" w:after="0" w:afterAutospacing="0" w:line="360" w:lineRule="auto"/>
        <w:rPr>
          <w:bCs/>
          <w:color w:val="000000"/>
          <w:sz w:val="28"/>
          <w:szCs w:val="28"/>
        </w:rPr>
      </w:pPr>
    </w:p>
    <w:p w14:paraId="72E598AB" w14:textId="6D1ED34D" w:rsidR="00E11818" w:rsidRDefault="00E11818" w:rsidP="00E11818">
      <w:pPr>
        <w:pStyle w:val="docdata"/>
        <w:spacing w:before="0" w:beforeAutospacing="0" w:after="0" w:afterAutospacing="0" w:line="360" w:lineRule="auto"/>
        <w:rPr>
          <w:bCs/>
          <w:color w:val="000000"/>
          <w:sz w:val="28"/>
          <w:szCs w:val="28"/>
        </w:rPr>
      </w:pPr>
    </w:p>
    <w:p w14:paraId="529D227D" w14:textId="7140F671" w:rsidR="00E11818" w:rsidRDefault="00E11818" w:rsidP="00E11818">
      <w:pPr>
        <w:pStyle w:val="docdata"/>
        <w:spacing w:before="0" w:beforeAutospacing="0" w:after="0" w:afterAutospacing="0" w:line="360" w:lineRule="auto"/>
        <w:rPr>
          <w:bCs/>
          <w:color w:val="000000"/>
          <w:sz w:val="28"/>
          <w:szCs w:val="28"/>
        </w:rPr>
      </w:pPr>
    </w:p>
    <w:p w14:paraId="643B2F81" w14:textId="77777777" w:rsidR="00E11818" w:rsidRPr="00E11818" w:rsidRDefault="00E11818" w:rsidP="00E11818">
      <w:pPr>
        <w:pStyle w:val="docdata"/>
        <w:spacing w:before="0" w:beforeAutospacing="0" w:after="0" w:afterAutospacing="0" w:line="360" w:lineRule="auto"/>
        <w:rPr>
          <w:bCs/>
          <w:color w:val="000000"/>
          <w:sz w:val="28"/>
          <w:szCs w:val="28"/>
        </w:rPr>
      </w:pPr>
    </w:p>
    <w:p w14:paraId="691D96CB" w14:textId="6D4D17C5" w:rsidR="00FA476F" w:rsidRDefault="00FA476F" w:rsidP="00FA476F">
      <w:pPr>
        <w:pStyle w:val="docdata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8"/>
          <w:szCs w:val="28"/>
        </w:rPr>
        <w:lastRenderedPageBreak/>
        <w:t>Приложение A</w:t>
      </w:r>
    </w:p>
    <w:p w14:paraId="0197DE0C" w14:textId="35BFBB0F" w:rsidR="00FA476F" w:rsidRPr="00E11818" w:rsidRDefault="00FA476F" w:rsidP="00FA476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Программа </w:t>
      </w:r>
      <w:r>
        <w:rPr>
          <w:b/>
          <w:bCs/>
          <w:color w:val="000000"/>
          <w:sz w:val="28"/>
          <w:szCs w:val="28"/>
          <w:lang w:val="en-US"/>
        </w:rPr>
        <w:t>IDZ</w:t>
      </w:r>
      <w:r w:rsidR="00E11818">
        <w:rPr>
          <w:b/>
          <w:bCs/>
          <w:color w:val="000000"/>
          <w:sz w:val="28"/>
          <w:szCs w:val="28"/>
        </w:rPr>
        <w:t>2</w:t>
      </w:r>
      <w:r w:rsidRPr="00FA476F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  <w:lang w:val="en-US"/>
        </w:rPr>
        <w:t>nb</w:t>
      </w:r>
    </w:p>
    <w:p w14:paraId="1D2ACD91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E11818">
        <w:rPr>
          <w:rFonts w:ascii="Courier New" w:hAnsi="Courier New" w:cs="Courier New"/>
          <w:sz w:val="28"/>
          <w:szCs w:val="28"/>
        </w:rPr>
        <w:t>electrode1=x^2+y^2&lt;=16; (*Внешний электрод*)</w:t>
      </w:r>
    </w:p>
    <w:p w14:paraId="0E1CE8CE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E11818">
        <w:rPr>
          <w:rFonts w:ascii="Courier New" w:hAnsi="Courier New" w:cs="Courier New"/>
          <w:sz w:val="28"/>
          <w:szCs w:val="28"/>
        </w:rPr>
        <w:t>electrode2=0.8*Abs[-1.5+</w:t>
      </w:r>
      <w:proofErr w:type="gramStart"/>
      <w:r w:rsidRPr="00E11818">
        <w:rPr>
          <w:rFonts w:ascii="Courier New" w:hAnsi="Courier New" w:cs="Courier New"/>
          <w:sz w:val="28"/>
          <w:szCs w:val="28"/>
        </w:rPr>
        <w:t>x]^</w:t>
      </w:r>
      <w:proofErr w:type="gramEnd"/>
      <w:r w:rsidRPr="00E11818">
        <w:rPr>
          <w:rFonts w:ascii="Courier New" w:hAnsi="Courier New" w:cs="Courier New"/>
          <w:sz w:val="28"/>
          <w:szCs w:val="28"/>
        </w:rPr>
        <w:t>3+0.5*Abs[y]^3&lt;=0.6; (*Внутренний электрод 1*)</w:t>
      </w:r>
    </w:p>
    <w:p w14:paraId="061BD200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E11818">
        <w:rPr>
          <w:rFonts w:ascii="Courier New" w:hAnsi="Courier New" w:cs="Courier New"/>
          <w:sz w:val="28"/>
          <w:szCs w:val="28"/>
        </w:rPr>
        <w:t>electrode3=Abs[1.5+</w:t>
      </w:r>
      <w:proofErr w:type="gramStart"/>
      <w:r w:rsidRPr="00E11818">
        <w:rPr>
          <w:rFonts w:ascii="Courier New" w:hAnsi="Courier New" w:cs="Courier New"/>
          <w:sz w:val="28"/>
          <w:szCs w:val="28"/>
        </w:rPr>
        <w:t>x]^</w:t>
      </w:r>
      <w:proofErr w:type="gramEnd"/>
      <w:r w:rsidRPr="00E11818">
        <w:rPr>
          <w:rFonts w:ascii="Courier New" w:hAnsi="Courier New" w:cs="Courier New"/>
          <w:sz w:val="28"/>
          <w:szCs w:val="28"/>
        </w:rPr>
        <w:t>3+Abs[y]^1.5&lt;=0.7; (*Внутренний электрод 2*)</w:t>
      </w:r>
    </w:p>
    <w:p w14:paraId="7453EF16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</w:p>
    <w:p w14:paraId="53081BD2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E11818">
        <w:rPr>
          <w:rFonts w:ascii="Courier New" w:hAnsi="Courier New" w:cs="Courier New"/>
          <w:sz w:val="28"/>
          <w:szCs w:val="28"/>
        </w:rPr>
        <w:t>(*Определение области для внешнего электрода*)</w:t>
      </w:r>
    </w:p>
    <w:p w14:paraId="792038CD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outerRegion=ImplicitRegion[electrode1,{x,y}];</w:t>
      </w:r>
    </w:p>
    <w:p w14:paraId="643017CB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40DA263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E11818">
        <w:rPr>
          <w:rFonts w:ascii="Courier New" w:hAnsi="Courier New" w:cs="Courier New"/>
          <w:sz w:val="28"/>
          <w:szCs w:val="28"/>
        </w:rPr>
        <w:t>(*Определение области для внутреннего электрода 1*)</w:t>
      </w:r>
    </w:p>
    <w:p w14:paraId="3A1B6910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innerRegion1=ImplicitRegion[electrode2,{x,y}];</w:t>
      </w:r>
    </w:p>
    <w:p w14:paraId="489A4E06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2B01365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E11818">
        <w:rPr>
          <w:rFonts w:ascii="Courier New" w:hAnsi="Courier New" w:cs="Courier New"/>
          <w:sz w:val="28"/>
          <w:szCs w:val="28"/>
        </w:rPr>
        <w:t>(*Определение области для внутреннего электрода 2*)</w:t>
      </w:r>
    </w:p>
    <w:p w14:paraId="17E4F404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innerRegion2=ImplicitRegion[electrode3,{x,y}];</w:t>
      </w:r>
    </w:p>
    <w:p w14:paraId="45720DA0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(*</w:t>
      </w:r>
      <w:r w:rsidRPr="00E11818">
        <w:rPr>
          <w:rFonts w:ascii="Courier New" w:hAnsi="Courier New" w:cs="Courier New"/>
          <w:sz w:val="28"/>
          <w:szCs w:val="28"/>
        </w:rPr>
        <w:t>Объединение</w:t>
      </w:r>
      <w:r w:rsidRPr="00E118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E11818">
        <w:rPr>
          <w:rFonts w:ascii="Courier New" w:hAnsi="Courier New" w:cs="Courier New"/>
          <w:sz w:val="28"/>
          <w:szCs w:val="28"/>
        </w:rPr>
        <w:t>областей</w:t>
      </w:r>
      <w:r w:rsidRPr="00E11818">
        <w:rPr>
          <w:rFonts w:ascii="Courier New" w:hAnsi="Courier New" w:cs="Courier New"/>
          <w:sz w:val="28"/>
          <w:szCs w:val="28"/>
          <w:lang w:val="en-US"/>
        </w:rPr>
        <w:t>*)</w:t>
      </w:r>
    </w:p>
    <w:p w14:paraId="43819A9A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fullRegion=RegionDifference[RegionDifference[outerRegion,innerRegion1],innerRegion2];</w:t>
      </w:r>
    </w:p>
    <w:p w14:paraId="5E14D9DD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Region[fullRegion]</w:t>
      </w:r>
    </w:p>
    <w:p w14:paraId="60F6DDE8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laplaceEquation = Laplacian[u[x,y], {x,y}] == 0;</w:t>
      </w:r>
    </w:p>
    <w:p w14:paraId="79ABF953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conditions = {</w:t>
      </w:r>
    </w:p>
    <w:p w14:paraId="5588E282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 xml:space="preserve">  DirichletCondition[u[x,y]== -5, 0.8*Abs[-1.5+x]^3+0.5*Abs[y]^3==0.6],</w:t>
      </w:r>
    </w:p>
    <w:p w14:paraId="7F666AB7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 xml:space="preserve">  DirichletCondition[u[x,y]== 5, Abs[1.5+x]^3+Abs[y]^1.5==0.7],</w:t>
      </w:r>
    </w:p>
    <w:p w14:paraId="1718F85A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 xml:space="preserve">  DirichletCondition[u[x,y]== 0, x^2+y^2 == 16]</w:t>
      </w:r>
    </w:p>
    <w:p w14:paraId="33FC5090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71AB832B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5BD4072C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sol = NDSolve[{laplaceEquation, conditions}, u, {x,y} \[Element] fullRegion]</w:t>
      </w:r>
    </w:p>
    <w:p w14:paraId="70241B3E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solPlot = ContourPlot[u[</w:t>
      </w:r>
      <w:proofErr w:type="gramStart"/>
      <w:r w:rsidRPr="00E11818">
        <w:rPr>
          <w:rFonts w:ascii="Courier New" w:hAnsi="Courier New" w:cs="Courier New"/>
          <w:sz w:val="28"/>
          <w:szCs w:val="28"/>
          <w:lang w:val="en-US"/>
        </w:rPr>
        <w:t>x,y</w:t>
      </w:r>
      <w:proofErr w:type="gramEnd"/>
      <w:r w:rsidRPr="00E11818">
        <w:rPr>
          <w:rFonts w:ascii="Courier New" w:hAnsi="Courier New" w:cs="Courier New"/>
          <w:sz w:val="28"/>
          <w:szCs w:val="28"/>
          <w:lang w:val="en-US"/>
        </w:rPr>
        <w:t>]/. First[sol],{x,y}\[Element]fullRegion,Contours-</w:t>
      </w:r>
      <w:r w:rsidRPr="00E11818">
        <w:rPr>
          <w:rFonts w:ascii="Courier New" w:hAnsi="Courier New" w:cs="Courier New"/>
          <w:sz w:val="28"/>
          <w:szCs w:val="28"/>
          <w:lang w:val="en-US"/>
        </w:rPr>
        <w:lastRenderedPageBreak/>
        <w:t>&gt;20,ColorFunction-&gt;"TemperatureMap",PlotLegends-&gt;Automatic]</w:t>
      </w:r>
    </w:p>
    <w:p w14:paraId="343607D2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DensityPlot[u[x,y]/. First[sol],{x,y}\[Element]fullRegion,ColorFunction-&gt;"TemperatureMap",PlotLegends-&gt;Automatic]</w:t>
      </w:r>
    </w:p>
    <w:p w14:paraId="17D6C527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contourPlot = ContourPlot[Evaluate[u[x,y]/. sol]==1,{x,y}\[Element]fullRegion,Contours-&gt;{1},PlotLegends-&gt;Automatic, ContourStyle-&gt;Black];</w:t>
      </w:r>
    </w:p>
    <w:p w14:paraId="2556360C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Show[solPlot, contourPlot]</w:t>
      </w:r>
    </w:p>
    <w:p w14:paraId="77642BC5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points=Cases[Normal@contourPlot,Line[pts_]:&gt;pts,Infinity];</w:t>
      </w:r>
    </w:p>
    <w:p w14:paraId="58F0145C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pointPairs=Flatten[points,1];</w:t>
      </w:r>
    </w:p>
    <w:p w14:paraId="0D49E790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totalDistance = 0;</w:t>
      </w:r>
    </w:p>
    <w:p w14:paraId="6745467E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11818">
        <w:rPr>
          <w:rFonts w:ascii="Courier New" w:hAnsi="Courier New" w:cs="Courier New"/>
          <w:sz w:val="28"/>
          <w:szCs w:val="28"/>
          <w:lang w:val="en-US"/>
        </w:rPr>
        <w:t>For[i=1,i&lt;=Length[pointPairs]-1,i++,totalDistance+= EuclideanDistance[pointPairs[[i]], pointPairs[[i+1]]]]</w:t>
      </w:r>
    </w:p>
    <w:p w14:paraId="67AE3F0A" w14:textId="77777777" w:rsidR="00E11818" w:rsidRPr="00E11818" w:rsidRDefault="00E11818" w:rsidP="00E11818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E11818">
        <w:rPr>
          <w:rFonts w:ascii="Courier New" w:hAnsi="Courier New" w:cs="Courier New"/>
          <w:sz w:val="28"/>
          <w:szCs w:val="28"/>
        </w:rPr>
        <w:t>totalDistance</w:t>
      </w:r>
    </w:p>
    <w:p w14:paraId="0923C6AB" w14:textId="1DD44B54" w:rsidR="00CC17DB" w:rsidRPr="00FA476F" w:rsidRDefault="00CC17DB" w:rsidP="005424AE">
      <w:pPr>
        <w:spacing w:line="360" w:lineRule="auto"/>
        <w:ind w:firstLine="709"/>
        <w:rPr>
          <w:sz w:val="28"/>
          <w:szCs w:val="28"/>
          <w:lang w:val="en-US"/>
        </w:rPr>
      </w:pPr>
      <w:bookmarkStart w:id="0" w:name="_GoBack"/>
      <w:bookmarkEnd w:id="0"/>
    </w:p>
    <w:p w14:paraId="745AA443" w14:textId="545C9ADF" w:rsidR="00114743" w:rsidRPr="00FA476F" w:rsidRDefault="00114743" w:rsidP="005424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7FAE32A7" w14:textId="58DA221C" w:rsidR="00114743" w:rsidRPr="00FA476F" w:rsidRDefault="00114743" w:rsidP="005424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435B6650" w14:textId="2470D23F" w:rsidR="00114743" w:rsidRPr="00FA476F" w:rsidRDefault="00114743" w:rsidP="005424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173E83CB" w14:textId="5452D278" w:rsidR="00114743" w:rsidRPr="00FA476F" w:rsidRDefault="00114743" w:rsidP="005424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086129A0" w14:textId="77777777" w:rsidR="00114743" w:rsidRPr="00FA476F" w:rsidRDefault="00114743" w:rsidP="005424AE">
      <w:pPr>
        <w:spacing w:line="360" w:lineRule="auto"/>
        <w:ind w:firstLine="709"/>
        <w:rPr>
          <w:sz w:val="28"/>
          <w:szCs w:val="28"/>
          <w:lang w:val="en-US"/>
        </w:rPr>
      </w:pPr>
    </w:p>
    <w:sectPr w:rsidR="00114743" w:rsidRPr="00FA476F">
      <w:pgSz w:w="11906" w:h="16838"/>
      <w:pgMar w:top="709" w:right="850" w:bottom="54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539642" w14:textId="77777777" w:rsidR="004B58D3" w:rsidRDefault="004B58D3">
      <w:r>
        <w:separator/>
      </w:r>
    </w:p>
  </w:endnote>
  <w:endnote w:type="continuationSeparator" w:id="0">
    <w:p w14:paraId="635FA123" w14:textId="77777777" w:rsidR="004B58D3" w:rsidRDefault="004B58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C9D169" w14:textId="77777777" w:rsidR="004B58D3" w:rsidRDefault="004B58D3">
      <w:r>
        <w:separator/>
      </w:r>
    </w:p>
  </w:footnote>
  <w:footnote w:type="continuationSeparator" w:id="0">
    <w:p w14:paraId="7D182563" w14:textId="77777777" w:rsidR="004B58D3" w:rsidRDefault="004B58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727D4"/>
    <w:multiLevelType w:val="hybridMultilevel"/>
    <w:tmpl w:val="6F50D3B2"/>
    <w:lvl w:ilvl="0" w:tplc="CABE70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58FF2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7428A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5283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EB68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D40E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A481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F6823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70A01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06915"/>
    <w:multiLevelType w:val="hybridMultilevel"/>
    <w:tmpl w:val="1EA6099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10F100A"/>
    <w:multiLevelType w:val="hybridMultilevel"/>
    <w:tmpl w:val="2A80F6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D2B75"/>
    <w:multiLevelType w:val="hybridMultilevel"/>
    <w:tmpl w:val="E8C2DED0"/>
    <w:lvl w:ilvl="0" w:tplc="73A61C12">
      <w:start w:val="1"/>
      <w:numFmt w:val="decimal"/>
      <w:lvlText w:val="%1."/>
      <w:lvlJc w:val="left"/>
      <w:pPr>
        <w:ind w:left="720" w:hanging="360"/>
      </w:pPr>
    </w:lvl>
    <w:lvl w:ilvl="1" w:tplc="4DE24FB0">
      <w:start w:val="1"/>
      <w:numFmt w:val="lowerLetter"/>
      <w:lvlText w:val="%2."/>
      <w:lvlJc w:val="left"/>
      <w:pPr>
        <w:ind w:left="1440" w:hanging="360"/>
      </w:pPr>
    </w:lvl>
    <w:lvl w:ilvl="2" w:tplc="9F4EF278">
      <w:start w:val="1"/>
      <w:numFmt w:val="lowerRoman"/>
      <w:lvlText w:val="%3."/>
      <w:lvlJc w:val="right"/>
      <w:pPr>
        <w:ind w:left="2160" w:hanging="180"/>
      </w:pPr>
    </w:lvl>
    <w:lvl w:ilvl="3" w:tplc="9AA08DE0">
      <w:start w:val="1"/>
      <w:numFmt w:val="decimal"/>
      <w:lvlText w:val="%4."/>
      <w:lvlJc w:val="left"/>
      <w:pPr>
        <w:ind w:left="2880" w:hanging="360"/>
      </w:pPr>
    </w:lvl>
    <w:lvl w:ilvl="4" w:tplc="3F68E52C">
      <w:start w:val="1"/>
      <w:numFmt w:val="lowerLetter"/>
      <w:lvlText w:val="%5."/>
      <w:lvlJc w:val="left"/>
      <w:pPr>
        <w:ind w:left="3600" w:hanging="360"/>
      </w:pPr>
    </w:lvl>
    <w:lvl w:ilvl="5" w:tplc="55561F42">
      <w:start w:val="1"/>
      <w:numFmt w:val="lowerRoman"/>
      <w:lvlText w:val="%6."/>
      <w:lvlJc w:val="right"/>
      <w:pPr>
        <w:ind w:left="4320" w:hanging="180"/>
      </w:pPr>
    </w:lvl>
    <w:lvl w:ilvl="6" w:tplc="6A0EF702">
      <w:start w:val="1"/>
      <w:numFmt w:val="decimal"/>
      <w:lvlText w:val="%7."/>
      <w:lvlJc w:val="left"/>
      <w:pPr>
        <w:ind w:left="5040" w:hanging="360"/>
      </w:pPr>
    </w:lvl>
    <w:lvl w:ilvl="7" w:tplc="8B3845D4">
      <w:start w:val="1"/>
      <w:numFmt w:val="lowerLetter"/>
      <w:lvlText w:val="%8."/>
      <w:lvlJc w:val="left"/>
      <w:pPr>
        <w:ind w:left="5760" w:hanging="360"/>
      </w:pPr>
    </w:lvl>
    <w:lvl w:ilvl="8" w:tplc="47F03C6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5B7F3A"/>
    <w:multiLevelType w:val="hybridMultilevel"/>
    <w:tmpl w:val="339AF47A"/>
    <w:lvl w:ilvl="0" w:tplc="A61ACA58">
      <w:start w:val="1"/>
      <w:numFmt w:val="decimal"/>
      <w:lvlText w:val="%1."/>
      <w:lvlJc w:val="left"/>
      <w:pPr>
        <w:ind w:left="720" w:hanging="360"/>
      </w:pPr>
    </w:lvl>
    <w:lvl w:ilvl="1" w:tplc="343AF908">
      <w:start w:val="1"/>
      <w:numFmt w:val="lowerLetter"/>
      <w:lvlText w:val="%2."/>
      <w:lvlJc w:val="left"/>
      <w:pPr>
        <w:ind w:left="1440" w:hanging="360"/>
      </w:pPr>
    </w:lvl>
    <w:lvl w:ilvl="2" w:tplc="2CCCEA68">
      <w:start w:val="1"/>
      <w:numFmt w:val="lowerRoman"/>
      <w:lvlText w:val="%3."/>
      <w:lvlJc w:val="right"/>
      <w:pPr>
        <w:ind w:left="2160" w:hanging="180"/>
      </w:pPr>
    </w:lvl>
    <w:lvl w:ilvl="3" w:tplc="17FA327E">
      <w:start w:val="1"/>
      <w:numFmt w:val="decimal"/>
      <w:lvlText w:val="%4."/>
      <w:lvlJc w:val="left"/>
      <w:pPr>
        <w:ind w:left="2880" w:hanging="360"/>
      </w:pPr>
    </w:lvl>
    <w:lvl w:ilvl="4" w:tplc="8A1480CC">
      <w:start w:val="1"/>
      <w:numFmt w:val="lowerLetter"/>
      <w:lvlText w:val="%5."/>
      <w:lvlJc w:val="left"/>
      <w:pPr>
        <w:ind w:left="3600" w:hanging="360"/>
      </w:pPr>
    </w:lvl>
    <w:lvl w:ilvl="5" w:tplc="A0FA12F4">
      <w:start w:val="1"/>
      <w:numFmt w:val="lowerRoman"/>
      <w:lvlText w:val="%6."/>
      <w:lvlJc w:val="right"/>
      <w:pPr>
        <w:ind w:left="4320" w:hanging="180"/>
      </w:pPr>
    </w:lvl>
    <w:lvl w:ilvl="6" w:tplc="5C882BD4">
      <w:start w:val="1"/>
      <w:numFmt w:val="decimal"/>
      <w:lvlText w:val="%7."/>
      <w:lvlJc w:val="left"/>
      <w:pPr>
        <w:ind w:left="5040" w:hanging="360"/>
      </w:pPr>
    </w:lvl>
    <w:lvl w:ilvl="7" w:tplc="D7C89F34">
      <w:start w:val="1"/>
      <w:numFmt w:val="lowerLetter"/>
      <w:lvlText w:val="%8."/>
      <w:lvlJc w:val="left"/>
      <w:pPr>
        <w:ind w:left="5760" w:hanging="360"/>
      </w:pPr>
    </w:lvl>
    <w:lvl w:ilvl="8" w:tplc="0030919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BD6217"/>
    <w:multiLevelType w:val="hybridMultilevel"/>
    <w:tmpl w:val="B914B3B2"/>
    <w:lvl w:ilvl="0" w:tplc="515466F6">
      <w:start w:val="1"/>
      <w:numFmt w:val="decimal"/>
      <w:lvlText w:val="%1."/>
      <w:lvlJc w:val="left"/>
      <w:pPr>
        <w:ind w:left="720" w:hanging="360"/>
      </w:pPr>
    </w:lvl>
    <w:lvl w:ilvl="1" w:tplc="68585B74">
      <w:start w:val="1"/>
      <w:numFmt w:val="lowerLetter"/>
      <w:lvlText w:val="%2."/>
      <w:lvlJc w:val="left"/>
      <w:pPr>
        <w:ind w:left="1440" w:hanging="360"/>
      </w:pPr>
    </w:lvl>
    <w:lvl w:ilvl="2" w:tplc="062C092C">
      <w:start w:val="1"/>
      <w:numFmt w:val="lowerRoman"/>
      <w:lvlText w:val="%3."/>
      <w:lvlJc w:val="right"/>
      <w:pPr>
        <w:ind w:left="2160" w:hanging="180"/>
      </w:pPr>
    </w:lvl>
    <w:lvl w:ilvl="3" w:tplc="2FCE5BB0">
      <w:start w:val="1"/>
      <w:numFmt w:val="decimal"/>
      <w:lvlText w:val="%4."/>
      <w:lvlJc w:val="left"/>
      <w:pPr>
        <w:ind w:left="2880" w:hanging="360"/>
      </w:pPr>
    </w:lvl>
    <w:lvl w:ilvl="4" w:tplc="FD9E375A">
      <w:start w:val="1"/>
      <w:numFmt w:val="lowerLetter"/>
      <w:lvlText w:val="%5."/>
      <w:lvlJc w:val="left"/>
      <w:pPr>
        <w:ind w:left="3600" w:hanging="360"/>
      </w:pPr>
    </w:lvl>
    <w:lvl w:ilvl="5" w:tplc="FF3E8F74">
      <w:start w:val="1"/>
      <w:numFmt w:val="lowerRoman"/>
      <w:lvlText w:val="%6."/>
      <w:lvlJc w:val="right"/>
      <w:pPr>
        <w:ind w:left="4320" w:hanging="180"/>
      </w:pPr>
    </w:lvl>
    <w:lvl w:ilvl="6" w:tplc="F966599A">
      <w:start w:val="1"/>
      <w:numFmt w:val="decimal"/>
      <w:lvlText w:val="%7."/>
      <w:lvlJc w:val="left"/>
      <w:pPr>
        <w:ind w:left="5040" w:hanging="360"/>
      </w:pPr>
    </w:lvl>
    <w:lvl w:ilvl="7" w:tplc="02887420">
      <w:start w:val="1"/>
      <w:numFmt w:val="lowerLetter"/>
      <w:lvlText w:val="%8."/>
      <w:lvlJc w:val="left"/>
      <w:pPr>
        <w:ind w:left="5760" w:hanging="360"/>
      </w:pPr>
    </w:lvl>
    <w:lvl w:ilvl="8" w:tplc="73305D5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D27924"/>
    <w:multiLevelType w:val="hybridMultilevel"/>
    <w:tmpl w:val="6E46E828"/>
    <w:lvl w:ilvl="0" w:tplc="C6564A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42688BC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3B28E8F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1956376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D641012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97EA036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F2476E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76A2F02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A4DC100C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55167267"/>
    <w:multiLevelType w:val="hybridMultilevel"/>
    <w:tmpl w:val="3124B238"/>
    <w:lvl w:ilvl="0" w:tplc="8B56F90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E54F82E">
      <w:start w:val="1"/>
      <w:numFmt w:val="lowerLetter"/>
      <w:lvlText w:val="%2."/>
      <w:lvlJc w:val="left"/>
      <w:pPr>
        <w:ind w:left="1440" w:hanging="360"/>
      </w:pPr>
    </w:lvl>
    <w:lvl w:ilvl="2" w:tplc="7D56A9A8">
      <w:start w:val="1"/>
      <w:numFmt w:val="lowerRoman"/>
      <w:lvlText w:val="%3."/>
      <w:lvlJc w:val="right"/>
      <w:pPr>
        <w:ind w:left="2160" w:hanging="180"/>
      </w:pPr>
    </w:lvl>
    <w:lvl w:ilvl="3" w:tplc="1B588446">
      <w:start w:val="1"/>
      <w:numFmt w:val="decimal"/>
      <w:lvlText w:val="%4."/>
      <w:lvlJc w:val="left"/>
      <w:pPr>
        <w:ind w:left="2880" w:hanging="360"/>
      </w:pPr>
    </w:lvl>
    <w:lvl w:ilvl="4" w:tplc="1166C64C">
      <w:start w:val="1"/>
      <w:numFmt w:val="lowerLetter"/>
      <w:lvlText w:val="%5."/>
      <w:lvlJc w:val="left"/>
      <w:pPr>
        <w:ind w:left="3600" w:hanging="360"/>
      </w:pPr>
    </w:lvl>
    <w:lvl w:ilvl="5" w:tplc="CF9C084E">
      <w:start w:val="1"/>
      <w:numFmt w:val="lowerRoman"/>
      <w:lvlText w:val="%6."/>
      <w:lvlJc w:val="right"/>
      <w:pPr>
        <w:ind w:left="4320" w:hanging="180"/>
      </w:pPr>
    </w:lvl>
    <w:lvl w:ilvl="6" w:tplc="F480866A">
      <w:start w:val="1"/>
      <w:numFmt w:val="decimal"/>
      <w:lvlText w:val="%7."/>
      <w:lvlJc w:val="left"/>
      <w:pPr>
        <w:ind w:left="5040" w:hanging="360"/>
      </w:pPr>
    </w:lvl>
    <w:lvl w:ilvl="7" w:tplc="1BA4D3E0">
      <w:start w:val="1"/>
      <w:numFmt w:val="lowerLetter"/>
      <w:lvlText w:val="%8."/>
      <w:lvlJc w:val="left"/>
      <w:pPr>
        <w:ind w:left="5760" w:hanging="360"/>
      </w:pPr>
    </w:lvl>
    <w:lvl w:ilvl="8" w:tplc="E53CE74A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656BC3"/>
    <w:multiLevelType w:val="hybridMultilevel"/>
    <w:tmpl w:val="E1D65416"/>
    <w:lvl w:ilvl="0" w:tplc="22F455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8266C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07A8B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2EFB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70EBF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E9CF9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FC3F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545E0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C26C1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A3276E"/>
    <w:multiLevelType w:val="hybridMultilevel"/>
    <w:tmpl w:val="BA10783E"/>
    <w:lvl w:ilvl="0" w:tplc="50B8F44A">
      <w:start w:val="1"/>
      <w:numFmt w:val="decimal"/>
      <w:lvlText w:val="%1."/>
      <w:lvlJc w:val="left"/>
      <w:pPr>
        <w:ind w:left="720" w:hanging="360"/>
      </w:pPr>
    </w:lvl>
    <w:lvl w:ilvl="1" w:tplc="6BD412F2">
      <w:start w:val="1"/>
      <w:numFmt w:val="lowerLetter"/>
      <w:lvlText w:val="%2."/>
      <w:lvlJc w:val="left"/>
      <w:pPr>
        <w:ind w:left="1440" w:hanging="360"/>
      </w:pPr>
    </w:lvl>
    <w:lvl w:ilvl="2" w:tplc="4030EA38">
      <w:start w:val="1"/>
      <w:numFmt w:val="lowerRoman"/>
      <w:lvlText w:val="%3."/>
      <w:lvlJc w:val="right"/>
      <w:pPr>
        <w:ind w:left="2160" w:hanging="180"/>
      </w:pPr>
    </w:lvl>
    <w:lvl w:ilvl="3" w:tplc="18DE67FA">
      <w:start w:val="1"/>
      <w:numFmt w:val="decimal"/>
      <w:lvlText w:val="%4."/>
      <w:lvlJc w:val="left"/>
      <w:pPr>
        <w:ind w:left="2880" w:hanging="360"/>
      </w:pPr>
    </w:lvl>
    <w:lvl w:ilvl="4" w:tplc="6B783926">
      <w:start w:val="1"/>
      <w:numFmt w:val="lowerLetter"/>
      <w:lvlText w:val="%5."/>
      <w:lvlJc w:val="left"/>
      <w:pPr>
        <w:ind w:left="3600" w:hanging="360"/>
      </w:pPr>
    </w:lvl>
    <w:lvl w:ilvl="5" w:tplc="C5DC1DFC">
      <w:start w:val="1"/>
      <w:numFmt w:val="lowerRoman"/>
      <w:lvlText w:val="%6."/>
      <w:lvlJc w:val="right"/>
      <w:pPr>
        <w:ind w:left="4320" w:hanging="180"/>
      </w:pPr>
    </w:lvl>
    <w:lvl w:ilvl="6" w:tplc="90C69772">
      <w:start w:val="1"/>
      <w:numFmt w:val="decimal"/>
      <w:lvlText w:val="%7."/>
      <w:lvlJc w:val="left"/>
      <w:pPr>
        <w:ind w:left="5040" w:hanging="360"/>
      </w:pPr>
    </w:lvl>
    <w:lvl w:ilvl="7" w:tplc="6840F462">
      <w:start w:val="1"/>
      <w:numFmt w:val="lowerLetter"/>
      <w:lvlText w:val="%8."/>
      <w:lvlJc w:val="left"/>
      <w:pPr>
        <w:ind w:left="5760" w:hanging="360"/>
      </w:pPr>
    </w:lvl>
    <w:lvl w:ilvl="8" w:tplc="15BE731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A60C03"/>
    <w:multiLevelType w:val="hybridMultilevel"/>
    <w:tmpl w:val="F41C99A0"/>
    <w:lvl w:ilvl="0" w:tplc="369ECE80">
      <w:start w:val="1"/>
      <w:numFmt w:val="decimal"/>
      <w:lvlText w:val="%1."/>
      <w:lvlJc w:val="left"/>
      <w:pPr>
        <w:ind w:left="720" w:hanging="360"/>
      </w:pPr>
    </w:lvl>
    <w:lvl w:ilvl="1" w:tplc="9D264624">
      <w:start w:val="1"/>
      <w:numFmt w:val="lowerLetter"/>
      <w:lvlText w:val="%2."/>
      <w:lvlJc w:val="left"/>
      <w:pPr>
        <w:ind w:left="1440" w:hanging="360"/>
      </w:pPr>
    </w:lvl>
    <w:lvl w:ilvl="2" w:tplc="685866B2">
      <w:start w:val="1"/>
      <w:numFmt w:val="lowerRoman"/>
      <w:lvlText w:val="%3."/>
      <w:lvlJc w:val="right"/>
      <w:pPr>
        <w:ind w:left="2160" w:hanging="180"/>
      </w:pPr>
    </w:lvl>
    <w:lvl w:ilvl="3" w:tplc="3CB8BC76">
      <w:start w:val="1"/>
      <w:numFmt w:val="decimal"/>
      <w:lvlText w:val="%4."/>
      <w:lvlJc w:val="left"/>
      <w:pPr>
        <w:ind w:left="2880" w:hanging="360"/>
      </w:pPr>
    </w:lvl>
    <w:lvl w:ilvl="4" w:tplc="98547DB2">
      <w:start w:val="1"/>
      <w:numFmt w:val="lowerLetter"/>
      <w:lvlText w:val="%5."/>
      <w:lvlJc w:val="left"/>
      <w:pPr>
        <w:ind w:left="3600" w:hanging="360"/>
      </w:pPr>
    </w:lvl>
    <w:lvl w:ilvl="5" w:tplc="BC9C6706">
      <w:start w:val="1"/>
      <w:numFmt w:val="lowerRoman"/>
      <w:lvlText w:val="%6."/>
      <w:lvlJc w:val="right"/>
      <w:pPr>
        <w:ind w:left="4320" w:hanging="180"/>
      </w:pPr>
    </w:lvl>
    <w:lvl w:ilvl="6" w:tplc="B630C1AC">
      <w:start w:val="1"/>
      <w:numFmt w:val="decimal"/>
      <w:lvlText w:val="%7."/>
      <w:lvlJc w:val="left"/>
      <w:pPr>
        <w:ind w:left="5040" w:hanging="360"/>
      </w:pPr>
    </w:lvl>
    <w:lvl w:ilvl="7" w:tplc="83C6BB3E">
      <w:start w:val="1"/>
      <w:numFmt w:val="lowerLetter"/>
      <w:lvlText w:val="%8."/>
      <w:lvlJc w:val="left"/>
      <w:pPr>
        <w:ind w:left="5760" w:hanging="360"/>
      </w:pPr>
    </w:lvl>
    <w:lvl w:ilvl="8" w:tplc="C7768C2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0"/>
  </w:num>
  <w:num w:numId="8">
    <w:abstractNumId w:val="9"/>
  </w:num>
  <w:num w:numId="9">
    <w:abstractNumId w:val="5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7DB"/>
    <w:rsid w:val="00071CC2"/>
    <w:rsid w:val="00114743"/>
    <w:rsid w:val="00415E04"/>
    <w:rsid w:val="004B58D3"/>
    <w:rsid w:val="004D6ADC"/>
    <w:rsid w:val="00512761"/>
    <w:rsid w:val="005379D5"/>
    <w:rsid w:val="005424AE"/>
    <w:rsid w:val="006303FD"/>
    <w:rsid w:val="00740B40"/>
    <w:rsid w:val="007B1AFE"/>
    <w:rsid w:val="008E6FDD"/>
    <w:rsid w:val="009C18A7"/>
    <w:rsid w:val="009F0092"/>
    <w:rsid w:val="00AA194A"/>
    <w:rsid w:val="00AB6372"/>
    <w:rsid w:val="00C1408D"/>
    <w:rsid w:val="00CC17DB"/>
    <w:rsid w:val="00DC4E33"/>
    <w:rsid w:val="00E11818"/>
    <w:rsid w:val="00E632ED"/>
    <w:rsid w:val="00F22922"/>
    <w:rsid w:val="00FA47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7E4C2E"/>
  <w15:docId w15:val="{6D2ABAAA-B256-43BE-94DC-ED8124D5E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b">
    <w:name w:val="Hyperlink"/>
    <w:uiPriority w:val="99"/>
    <w:unhideWhenUsed/>
    <w:rPr>
      <w:color w:val="0000FF" w:themeColor="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pPr>
      <w:spacing w:after="40"/>
    </w:pPr>
    <w:rPr>
      <w:sz w:val="18"/>
    </w:r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styleId="ae">
    <w:name w:val="footnote reference"/>
    <w:basedOn w:val="a0"/>
    <w:uiPriority w:val="99"/>
    <w:unhideWhenUsed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Pr>
      <w:sz w:val="20"/>
    </w:rPr>
  </w:style>
  <w:style w:type="character" w:customStyle="1" w:styleId="af0">
    <w:name w:val="Текст концевой сноски Знак"/>
    <w:link w:val="af"/>
    <w:uiPriority w:val="99"/>
    <w:rPr>
      <w:sz w:val="20"/>
    </w:rPr>
  </w:style>
  <w:style w:type="character" w:styleId="af1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2">
    <w:name w:val="TOC Heading"/>
    <w:uiPriority w:val="39"/>
    <w:unhideWhenUsed/>
  </w:style>
  <w:style w:type="paragraph" w:styleId="af3">
    <w:name w:val="table of figures"/>
    <w:basedOn w:val="a"/>
    <w:next w:val="a"/>
    <w:uiPriority w:val="99"/>
    <w:unhideWhenUsed/>
  </w:style>
  <w:style w:type="table" w:styleId="af4">
    <w:name w:val="Table Grid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5">
    <w:name w:val="Balloon Text"/>
    <w:basedOn w:val="a"/>
    <w:link w:val="af6"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rPr>
      <w:rFonts w:ascii="Tahoma" w:hAnsi="Tahoma" w:cs="Tahoma"/>
      <w:sz w:val="16"/>
      <w:szCs w:val="16"/>
    </w:rPr>
  </w:style>
  <w:style w:type="paragraph" w:styleId="af7">
    <w:name w:val="List Paragraph"/>
    <w:basedOn w:val="a"/>
    <w:uiPriority w:val="34"/>
    <w:qFormat/>
    <w:pPr>
      <w:ind w:left="720"/>
      <w:contextualSpacing/>
    </w:pPr>
  </w:style>
  <w:style w:type="paragraph" w:styleId="af8">
    <w:name w:val="header"/>
    <w:basedOn w:val="a"/>
    <w:link w:val="af9"/>
    <w:uiPriority w:val="99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0"/>
    <w:link w:val="af8"/>
    <w:uiPriority w:val="99"/>
    <w:rPr>
      <w:sz w:val="24"/>
      <w:szCs w:val="24"/>
    </w:rPr>
  </w:style>
  <w:style w:type="paragraph" w:styleId="afa">
    <w:name w:val="footer"/>
    <w:basedOn w:val="a"/>
    <w:link w:val="afb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0"/>
    <w:link w:val="afa"/>
    <w:rPr>
      <w:sz w:val="24"/>
      <w:szCs w:val="24"/>
    </w:rPr>
  </w:style>
  <w:style w:type="character" w:styleId="afc">
    <w:name w:val="Placeholder Text"/>
    <w:basedOn w:val="a0"/>
    <w:uiPriority w:val="99"/>
    <w:semiHidden/>
    <w:rPr>
      <w:color w:val="808080"/>
    </w:rPr>
  </w:style>
  <w:style w:type="paragraph" w:customStyle="1" w:styleId="docdata">
    <w:name w:val="docdata"/>
    <w:aliases w:val="docy,v5,2140,bqiaagaaeyqcaaagiaiaaapibaaabdyeaaaaaaaaaaaaaaaaaaaaaaaaaaaaaaaaaaaaaaaaaaaaaaaaaaaaaaaaaaaaaaaaaaaaaaaaaaaaaaaaaaaaaaaaaaaaaaaaaaaaaaaaaaaaaaaaaaaaaaaaaaaaaaaaaaaaaaaaaaaaaaaaaaaaaaaaaaaaaaaaaaaaaaaaaaaaaaaaaaaaaaaaaaaaaaaaaaaaaaaa"/>
    <w:basedOn w:val="a"/>
    <w:rsid w:val="00FA476F"/>
    <w:pPr>
      <w:spacing w:before="100" w:beforeAutospacing="1" w:after="100" w:afterAutospacing="1"/>
    </w:pPr>
  </w:style>
  <w:style w:type="paragraph" w:styleId="afd">
    <w:name w:val="Normal (Web)"/>
    <w:basedOn w:val="a"/>
    <w:uiPriority w:val="99"/>
    <w:semiHidden/>
    <w:unhideWhenUsed/>
    <w:rsid w:val="0051276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13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3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10" Type="http://schemas.openxmlformats.org/officeDocument/2006/relationships/image" Target="media/image3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277DC3-FD71-40E4-A372-5F9E79E9E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711</Words>
  <Characters>4053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Для представленного на рисунке физического маятника определить координату центра масс  , приведенную длину  , момент инерции   и период колебания</vt:lpstr>
    </vt:vector>
  </TitlesOfParts>
  <Company>ЛЭТИ</Company>
  <LinksUpToDate>false</LinksUpToDate>
  <CharactersWithSpaces>4755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Для представленного на рисунке физического маятника определить координату центра масс  , приведенную длину  , момент инерции   и период колебания</dc:title>
  <dc:creator>Александр</dc:creator>
  <cp:lastModifiedBy>Даниил Беззубов</cp:lastModifiedBy>
  <cp:revision>2</cp:revision>
  <dcterms:created xsi:type="dcterms:W3CDTF">2023-10-31T16:11:00Z</dcterms:created>
  <dcterms:modified xsi:type="dcterms:W3CDTF">2023-10-31T16:11:00Z</dcterms:modified>
</cp:coreProperties>
</file>